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Malgun Gothic" w:hAnsi="Malgun Gothic" w:eastAsia="Malgun Gothic"/>
          <w:b/>
          <w:sz w:val="40"/>
          <w:color w:val="303745"/>
        </w:rPr>
        <w:t xml:space="preserve">인쇄 견적 요청서</w:t>
      </w:r>
    </w:p>
    <w:p>
      <w:pPr>
        <w:spacing w:after="160"/>
      </w:pPr>
      <w:r>
        <w:rPr>
          <w:rFonts w:ascii="Malgun Gothic" w:hAnsi="Malgun Gothic" w:eastAsia="Malgun Gothic"/>
          <w:sz w:val="16"/>
          <w:color w:val="747A87"/>
        </w:rPr>
        <w:t xml:space="preserve">도서 인쇄·제본 견적 요청 · (주)성신미디어 영업부 031-943-6791 · 팩스 031-943-6795 · ssprt@sungshinmedia.com</w:t>
      </w: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1. 요청자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1700"/>
        <w:gridCol w:w="3120"/>
        <w:gridCol w:w="1700"/>
        <w:gridCol w:w="3120"/>
      </w:tblGrid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출판사·회사명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담당자 / 직책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전화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이메일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작성일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사업자등록증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☐ 첨부   ☐ 없음(개인)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2. 도서 정보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1700"/>
        <w:gridCol w:w="3120"/>
        <w:gridCol w:w="1700"/>
        <w:gridCol w:w="3120"/>
      </w:tblGrid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도서 제목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부제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저자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부수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            부  (비교 견적이 필요하면 부수를 더 적어 주세요)</w:t>
            </w: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본문 페이지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            쪽</w:t>
            </w: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판형(mm)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가로        × 세로        (신국판 152×225 · 46판 127×188 · 국판 148×210 · 46배판 188×257 · 국배판 210×297)</w:t>
            </w: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제본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☐ 무선(표준 단행본)  ☐ PUR(두꺼운 책)  ☐ 중철(얇은 책자)  ☐ 양장(하드커버)  ☐ 반양장  ☐ 스프링</w:t>
            </w: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</w:p>
        </w:tc>
        <w:tc>
          <w:tcPr>
            <w:tcW w:w="3120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3. 제작 사양 (예상 — 영업 협의 후 확정 · 모르면 비워 두세요)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1400"/>
        <w:gridCol w:w="2200"/>
        <w:gridCol w:w="1500"/>
        <w:gridCol w:w="1900"/>
        <w:gridCol w:w="2640"/>
      </w:tblGrid>
      <w:tr>
        <w:trPr>
          <w:trHeight w:val="520"/>
        </w:trPr>
        <w:tc>
          <w:tcPr>
            <w:tcW w:w="14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구분</w:t>
            </w:r>
          </w:p>
        </w:tc>
        <w:tc>
          <w:tcPr>
            <w:tcW w:w="22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종이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평량 (g/m²)</w:t>
            </w:r>
          </w:p>
        </w:tc>
        <w:tc>
          <w:tcPr>
            <w:tcW w:w="19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인쇄 도수 (앞/뒤)</w:t>
            </w:r>
          </w:p>
        </w:tc>
        <w:tc>
          <w:tcPr>
            <w:tcW w:w="264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후가공 · 비고</w:t>
            </w:r>
          </w:p>
        </w:tc>
      </w:tr>
      <w:tr>
        <w:trPr>
          <w:trHeight w:val="520"/>
        </w:trPr>
        <w:tc>
          <w:tcPr>
            <w:tcW w:w="14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표지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스노우지·아트지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250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4도/0도</w:t>
            </w:r>
          </w:p>
        </w:tc>
        <w:tc>
          <w:tcPr>
            <w:tcW w:w="264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무광 코팅 · 에폭시 · 날개 폭 __mm</w:t>
            </w:r>
          </w:p>
        </w:tc>
      </w:tr>
      <w:tr>
        <w:trPr>
          <w:trHeight w:val="520"/>
        </w:trPr>
        <w:tc>
          <w:tcPr>
            <w:tcW w:w="14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본문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미색모조·백색모조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80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1도/1도</w:t>
            </w:r>
          </w:p>
        </w:tc>
        <w:tc>
          <w:tcPr>
            <w:tcW w:w="264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예: 부분 돈땡 · 오시</w:t>
            </w:r>
          </w:p>
        </w:tc>
      </w:tr>
      <w:tr>
        <w:trPr>
          <w:trHeight w:val="520"/>
        </w:trPr>
        <w:tc>
          <w:tcPr>
            <w:tcW w:w="140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띠지·면지 등</w:t>
            </w:r>
          </w:p>
        </w:tc>
        <w:tc>
          <w:tcPr>
            <w:tcW w:w="22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  <w:tc>
          <w:tcPr>
            <w:tcW w:w="2640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4. 인쇄 데이터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1700"/>
        <w:gridCol w:w="7940"/>
      </w:tblGrid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데이터 준비</w:t>
            </w:r>
          </w:p>
        </w:tc>
        <w:tc>
          <w:tcPr>
            <w:tcW w:w="794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☐ 완성(견적 요청 시 함께 첨부)   ☐ 준비 중(확정 뒤 전달)   · 큰 파일은 영업 담당이 안내하는 경로로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5. 납품 정보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1700"/>
        <w:gridCol w:w="3120"/>
        <w:gridCol w:w="1700"/>
        <w:gridCol w:w="3120"/>
      </w:tblGrid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희망 납기일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        년      월      일   ☐ 긴급</w:t>
            </w: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받는 곳</w:t>
            </w:r>
          </w:p>
        </w:tc>
        <w:tc>
          <w:tcPr>
            <w:tcW w:w="312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배본사·창고·출판사</w:t>
            </w:r>
          </w:p>
        </w:tc>
      </w:tr>
      <w:tr>
        <w:trPr>
          <w:trHeight w:val="400"/>
        </w:trPr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받는 분 / 연락처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F3F4F6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sz w:val="18"/>
                <w:color w:val="303745"/>
              </w:rPr>
              <w:t xml:space="preserve">납품 주소</w:t>
            </w:r>
          </w:p>
        </w:tc>
        <w:tc>
          <w:tcPr>
            <w:tcW w:w="3120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b/>
          <w:sz w:val="22"/>
          <w:color w:val="303745"/>
        </w:rPr>
        <w:t xml:space="preserve">6. 메모</w:t>
      </w:r>
    </w:p>
    <w:tbl>
      <w:tblPr>
        <w:tblW w:w="9640" w:type="dxa"/>
        <w:tblBorders>
          <w:top w:val="single" w:sz="4" w:space="0" w:color="C9CCD2"/>
          <w:left w:val="single" w:sz="4" w:space="0" w:color="C9CCD2"/>
          <w:bottom w:val="single" w:sz="4" w:space="0" w:color="C9CCD2"/>
          <w:right w:val="single" w:sz="4" w:space="0" w:color="C9CCD2"/>
          <w:insideH w:val="single" w:sz="4" w:space="0" w:color="C9CCD2"/>
          <w:insideV w:val="single" w:sz="4" w:space="0" w:color="C9CCD2"/>
        </w:tblBorders>
        <w:tblCellMar>
          <w:left w:w="100" w:type="dxa"/>
          <w:right w:w="100" w:type="dxa"/>
        </w:tblCellMar>
      </w:tblPr>
      <w:tblGrid>
        <w:gridCol w:w="9640"/>
      </w:tblGrid>
      <w:tr>
        <w:trPr>
          <w:trHeight w:val="1400"/>
        </w:trPr>
        <w:tc>
          <w:tcPr>
            <w:tcW w:w="9640" w:type="dxa"/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sz w:val="18"/>
              </w:rPr>
              <w:t xml:space="preserve">제작·납품 특기사항, 참고할 책 이름 등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Malgun Gothic" w:hAnsi="Malgun Gothic" w:eastAsia="Malgun Gothic"/>
          <w:sz w:val="16"/>
          <w:color w:val="747A87"/>
        </w:rPr>
        <w:t xml:space="preserve">(주)성신미디어 · 경기도 파주시 조리읍 전지미말길 101-10 · sungshinmedia.com — 이 요청서는 견적 산출용이며 발주 확정 시 작업번호가 발급됩니다.</w:t>
      </w:r>
    </w:p>
    <w:sectPr>
      <w:pgSz w:w="11906" w:h="16838"/>
      <w:pgMar w:top="1000" w:right="1130" w:bottom="1000" w:left="1130" w:header="708" w:footer="708" w:gutter="0"/>
    </w:sectPr>
  </w:body>
</w:document>
</file>